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2F15B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41F20301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7C6A1A1F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0D791286" w14:textId="77777777" w:rsidR="00D226E4" w:rsidRDefault="00BC7DD7" w:rsidP="00254B37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 w:rsidRPr="00BC7DD7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 xml:space="preserve">نموذج طلب </w:t>
      </w:r>
      <w:r w:rsidR="00D226E4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إنهاء </w:t>
      </w:r>
      <w:r w:rsidR="00761625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>التعاقد</w:t>
      </w:r>
      <w:r w:rsidR="00D226E4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 / والتعاقد</w:t>
      </w:r>
      <w:r w:rsidR="00761625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 مع شركات التأمين </w:t>
      </w:r>
    </w:p>
    <w:p w14:paraId="78C84A82" w14:textId="77777777" w:rsidR="00761625" w:rsidRDefault="00761625" w:rsidP="00D226E4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>لشركات الوكالة</w:t>
      </w:r>
    </w:p>
    <w:p w14:paraId="36DF6765" w14:textId="77777777" w:rsidR="00D226E4" w:rsidRDefault="00D226E4" w:rsidP="00D226E4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338E656F" w14:textId="77777777" w:rsidR="00254B37" w:rsidRDefault="00254B37" w:rsidP="00D226E4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58CEC04" w14:textId="097B0758" w:rsidR="003A46BF" w:rsidRDefault="003A46BF" w:rsidP="00254B37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4FD57BC8" w14:textId="4EA737EB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00191774" w14:textId="5DA571E3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F0F0CE0" w14:textId="6F6DB4B4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EBA5A98" w14:textId="2E326724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EAB9576" w14:textId="7791B159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B4D893C" w14:textId="58969DD5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531E8D2" w14:textId="06BD7E1C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2E9BA608" w14:textId="243D3AAE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C00DA69" w14:textId="27C7C6A3" w:rsidR="0044600F" w:rsidRDefault="0044600F" w:rsidP="0044600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5DDF2BBB" w14:textId="5387B97F" w:rsidR="003A46BF" w:rsidRDefault="003A46BF" w:rsidP="003A46BF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49D7A9B7" w14:textId="0B74A93B" w:rsidR="00E61317" w:rsidRPr="00E42685" w:rsidRDefault="00E61317" w:rsidP="00E42685">
      <w:pPr>
        <w:bidi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32"/>
          <w:szCs w:val="32"/>
          <w:u w:val="single"/>
          <w:rtl/>
        </w:rPr>
      </w:pPr>
      <w:r w:rsidRPr="00E42685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u w:val="single"/>
          <w:rtl/>
        </w:rPr>
        <w:lastRenderedPageBreak/>
        <w:t>معلومات عامة</w:t>
      </w:r>
    </w:p>
    <w:p w14:paraId="7196BBA7" w14:textId="77777777" w:rsidR="00E61317" w:rsidRPr="00272EF9" w:rsidRDefault="00E61317" w:rsidP="00254B37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272EF9">
        <w:rPr>
          <w:rFonts w:ascii="Sakkal Majalla" w:hAnsi="Sakkal Majalla" w:cs="Sakkal Majalla"/>
          <w:b/>
          <w:bCs/>
          <w:sz w:val="28"/>
          <w:szCs w:val="28"/>
          <w:rtl/>
        </w:rPr>
        <w:t>أولا: معلومات عن الشركة</w:t>
      </w:r>
    </w:p>
    <w:tbl>
      <w:tblPr>
        <w:tblStyle w:val="a5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9E40DD" w:rsidRPr="00E55357" w14:paraId="2DA4C75B" w14:textId="77777777" w:rsidTr="00070BCB">
        <w:tc>
          <w:tcPr>
            <w:tcW w:w="2925" w:type="dxa"/>
            <w:shd w:val="clear" w:color="auto" w:fill="00653B"/>
          </w:tcPr>
          <w:p w14:paraId="66E10E14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62E606EE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15EBE816" w14:textId="77777777" w:rsidTr="00070BCB">
        <w:tc>
          <w:tcPr>
            <w:tcW w:w="2925" w:type="dxa"/>
            <w:shd w:val="clear" w:color="auto" w:fill="00653B"/>
          </w:tcPr>
          <w:p w14:paraId="2580C14E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 النشاط:</w:t>
            </w:r>
          </w:p>
        </w:tc>
        <w:tc>
          <w:tcPr>
            <w:tcW w:w="7079" w:type="dxa"/>
            <w:gridSpan w:val="3"/>
          </w:tcPr>
          <w:p w14:paraId="57849F9B" w14:textId="77777777" w:rsidR="009E40DD" w:rsidRPr="00E55357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26CD1C0B" w14:textId="77777777" w:rsidTr="00070BCB">
        <w:tc>
          <w:tcPr>
            <w:tcW w:w="2925" w:type="dxa"/>
            <w:shd w:val="clear" w:color="auto" w:fill="00653B"/>
          </w:tcPr>
          <w:p w14:paraId="1633414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ساما 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475B030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098EED2C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B2D601D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3B7C2ED0" w14:textId="77777777" w:rsidTr="00070BCB">
        <w:tc>
          <w:tcPr>
            <w:tcW w:w="2925" w:type="dxa"/>
            <w:shd w:val="clear" w:color="auto" w:fill="00653B"/>
          </w:tcPr>
          <w:p w14:paraId="25B98DDE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أخر تجديد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لتصريح 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5A843625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1D1E01A2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انتهاء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233175AD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26B41EB9" w14:textId="77777777" w:rsidTr="00070BCB">
        <w:tc>
          <w:tcPr>
            <w:tcW w:w="2925" w:type="dxa"/>
            <w:shd w:val="clear" w:color="auto" w:fill="00653B"/>
          </w:tcPr>
          <w:p w14:paraId="261CA78C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معرف الكيانات القانونية ( </w:t>
            </w: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LEI</w:t>
            </w:r>
            <w:r w:rsidRPr="00081A5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):</w:t>
            </w:r>
          </w:p>
        </w:tc>
        <w:tc>
          <w:tcPr>
            <w:tcW w:w="7079" w:type="dxa"/>
            <w:gridSpan w:val="3"/>
          </w:tcPr>
          <w:p w14:paraId="3454725D" w14:textId="77777777" w:rsidR="009E40DD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3910CE01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670B56E0" w14:textId="77777777" w:rsidR="009E40DD" w:rsidRPr="00FA4C20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9E40DD" w:rsidRPr="00E55357" w14:paraId="449153FC" w14:textId="77777777" w:rsidTr="00070BCB">
        <w:tc>
          <w:tcPr>
            <w:tcW w:w="2925" w:type="dxa"/>
            <w:shd w:val="clear" w:color="auto" w:fill="00653B"/>
          </w:tcPr>
          <w:p w14:paraId="54BBD527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410" w:type="dxa"/>
          </w:tcPr>
          <w:p w14:paraId="44ED1C6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5766553B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السجل التجاري:</w:t>
            </w:r>
          </w:p>
        </w:tc>
        <w:tc>
          <w:tcPr>
            <w:tcW w:w="2543" w:type="dxa"/>
          </w:tcPr>
          <w:p w14:paraId="0BE0A7C8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0E3B9D6A" w14:textId="77777777" w:rsidTr="00070BCB">
        <w:tc>
          <w:tcPr>
            <w:tcW w:w="2925" w:type="dxa"/>
            <w:shd w:val="clear" w:color="auto" w:fill="00653B"/>
          </w:tcPr>
          <w:p w14:paraId="164FCA75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الرقم الموحد للمنشآت غير الحكومية:</w:t>
            </w:r>
          </w:p>
        </w:tc>
        <w:tc>
          <w:tcPr>
            <w:tcW w:w="2410" w:type="dxa"/>
          </w:tcPr>
          <w:p w14:paraId="0E16B12A" w14:textId="77777777" w:rsidR="009E40DD" w:rsidRPr="00E55357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179756C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انتهاء السجل التجاري:</w:t>
            </w:r>
          </w:p>
        </w:tc>
        <w:tc>
          <w:tcPr>
            <w:tcW w:w="2543" w:type="dxa"/>
          </w:tcPr>
          <w:p w14:paraId="23E7C9F6" w14:textId="77777777" w:rsidR="009E40DD" w:rsidRPr="00E55357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062D726E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2012A415" w14:textId="77777777" w:rsidR="009E40DD" w:rsidRPr="00FA4C20" w:rsidRDefault="009E40DD" w:rsidP="0039156D">
            <w:pPr>
              <w:bidi/>
              <w:jc w:val="both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9E40DD" w:rsidRPr="00E55357" w14:paraId="0940595D" w14:textId="77777777" w:rsidTr="00070BCB">
        <w:tc>
          <w:tcPr>
            <w:tcW w:w="2925" w:type="dxa"/>
            <w:shd w:val="clear" w:color="auto" w:fill="00653B"/>
          </w:tcPr>
          <w:p w14:paraId="188B8D4D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فروع الشركة:</w:t>
            </w:r>
          </w:p>
        </w:tc>
        <w:tc>
          <w:tcPr>
            <w:tcW w:w="2410" w:type="dxa"/>
          </w:tcPr>
          <w:p w14:paraId="3CB8845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0DB8B387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43" w:type="dxa"/>
          </w:tcPr>
          <w:p w14:paraId="01CBF9F2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1C365B8F" w14:textId="77777777" w:rsidTr="00070BCB">
        <w:tc>
          <w:tcPr>
            <w:tcW w:w="2925" w:type="dxa"/>
            <w:shd w:val="clear" w:color="auto" w:fill="00653B"/>
          </w:tcPr>
          <w:p w14:paraId="04B0EADB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الشركة المركز الرئيسي:</w:t>
            </w:r>
          </w:p>
        </w:tc>
        <w:tc>
          <w:tcPr>
            <w:tcW w:w="2410" w:type="dxa"/>
          </w:tcPr>
          <w:p w14:paraId="122E8228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00653B"/>
          </w:tcPr>
          <w:p w14:paraId="1D44025E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عدد نقاط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بيع:</w:t>
            </w:r>
          </w:p>
        </w:tc>
        <w:tc>
          <w:tcPr>
            <w:tcW w:w="2543" w:type="dxa"/>
          </w:tcPr>
          <w:p w14:paraId="551B87D2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9E40DD" w:rsidRPr="00E55357" w14:paraId="64EF40FC" w14:textId="77777777" w:rsidTr="00070BCB">
        <w:tc>
          <w:tcPr>
            <w:tcW w:w="2925" w:type="dxa"/>
            <w:shd w:val="clear" w:color="auto" w:fill="00653B"/>
          </w:tcPr>
          <w:p w14:paraId="6C632F60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الرئيس التنفيذي/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المدير العام:</w:t>
            </w:r>
          </w:p>
        </w:tc>
        <w:tc>
          <w:tcPr>
            <w:tcW w:w="7079" w:type="dxa"/>
            <w:gridSpan w:val="3"/>
          </w:tcPr>
          <w:p w14:paraId="341D5915" w14:textId="77777777" w:rsidR="009E40DD" w:rsidRPr="00E55357" w:rsidRDefault="009E40DD" w:rsidP="0039156D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69DE800E" w14:textId="77777777" w:rsidR="00E61317" w:rsidRPr="00E55357" w:rsidRDefault="00E61317" w:rsidP="00254B37">
      <w:pPr>
        <w:tabs>
          <w:tab w:val="left" w:pos="3600"/>
        </w:tabs>
        <w:bidi/>
        <w:rPr>
          <w:rFonts w:ascii="Sakkal Majalla" w:hAnsi="Sakkal Majalla" w:cs="Sakkal Majalla"/>
          <w:sz w:val="2"/>
          <w:szCs w:val="2"/>
          <w:rtl/>
        </w:rPr>
      </w:pPr>
    </w:p>
    <w:p w14:paraId="3923830D" w14:textId="77777777" w:rsidR="00E42685" w:rsidRPr="00E42685" w:rsidRDefault="00E42685" w:rsidP="00254B37">
      <w:pPr>
        <w:bidi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17E39B64" w14:textId="1BBCE82B" w:rsidR="00E61317" w:rsidRPr="00272EF9" w:rsidRDefault="00E61317" w:rsidP="00E4268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72EF9">
        <w:rPr>
          <w:rFonts w:ascii="Sakkal Majalla" w:hAnsi="Sakkal Majalla" w:cs="Sakkal Majalla"/>
          <w:b/>
          <w:bCs/>
          <w:sz w:val="28"/>
          <w:szCs w:val="28"/>
          <w:rtl/>
        </w:rPr>
        <w:t>ثانياً: معلومات ضابط الاتصال</w:t>
      </w:r>
    </w:p>
    <w:tbl>
      <w:tblPr>
        <w:tblStyle w:val="a5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447"/>
        <w:gridCol w:w="2526"/>
        <w:gridCol w:w="1443"/>
        <w:gridCol w:w="3634"/>
      </w:tblGrid>
      <w:tr w:rsidR="00E61317" w:rsidRPr="00E55357" w14:paraId="49B7CFB9" w14:textId="77777777" w:rsidTr="00070BCB">
        <w:trPr>
          <w:trHeight w:val="360"/>
        </w:trPr>
        <w:tc>
          <w:tcPr>
            <w:tcW w:w="2447" w:type="dxa"/>
            <w:shd w:val="clear" w:color="auto" w:fill="00653B"/>
          </w:tcPr>
          <w:p w14:paraId="11CCF9F0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ضابط الاتصال:</w:t>
            </w:r>
          </w:p>
        </w:tc>
        <w:tc>
          <w:tcPr>
            <w:tcW w:w="7603" w:type="dxa"/>
            <w:gridSpan w:val="3"/>
          </w:tcPr>
          <w:p w14:paraId="7F9D1EE9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6867BE4D" w14:textId="77777777" w:rsidTr="00070BCB">
        <w:trPr>
          <w:trHeight w:val="465"/>
        </w:trPr>
        <w:tc>
          <w:tcPr>
            <w:tcW w:w="2447" w:type="dxa"/>
            <w:shd w:val="clear" w:color="auto" w:fill="00653B"/>
          </w:tcPr>
          <w:p w14:paraId="2BA8C872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الهاتف:</w:t>
            </w:r>
          </w:p>
        </w:tc>
        <w:tc>
          <w:tcPr>
            <w:tcW w:w="2526" w:type="dxa"/>
          </w:tcPr>
          <w:p w14:paraId="051E87E6" w14:textId="77777777" w:rsidR="00E61317" w:rsidRPr="00E55357" w:rsidRDefault="00E61317" w:rsidP="00254B37">
            <w:pPr>
              <w:tabs>
                <w:tab w:val="left" w:pos="1088"/>
              </w:tabs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7F5024CB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آخر:</w:t>
            </w:r>
          </w:p>
        </w:tc>
        <w:tc>
          <w:tcPr>
            <w:tcW w:w="3634" w:type="dxa"/>
          </w:tcPr>
          <w:p w14:paraId="40A08053" w14:textId="77777777" w:rsidR="00E61317" w:rsidRPr="00E55357" w:rsidRDefault="00E61317" w:rsidP="00254B37">
            <w:pPr>
              <w:tabs>
                <w:tab w:val="left" w:pos="1088"/>
              </w:tabs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566221A3" w14:textId="77777777" w:rsidTr="00070BCB">
        <w:trPr>
          <w:trHeight w:val="360"/>
        </w:trPr>
        <w:tc>
          <w:tcPr>
            <w:tcW w:w="2447" w:type="dxa"/>
            <w:shd w:val="clear" w:color="auto" w:fill="00653B"/>
          </w:tcPr>
          <w:p w14:paraId="6EFC7B1E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ص.ب:</w:t>
            </w:r>
          </w:p>
        </w:tc>
        <w:tc>
          <w:tcPr>
            <w:tcW w:w="2526" w:type="dxa"/>
          </w:tcPr>
          <w:p w14:paraId="670C245C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43" w:type="dxa"/>
            <w:shd w:val="clear" w:color="auto" w:fill="00653B"/>
          </w:tcPr>
          <w:p w14:paraId="57DBBE01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الرمز البريدي:</w:t>
            </w:r>
          </w:p>
        </w:tc>
        <w:tc>
          <w:tcPr>
            <w:tcW w:w="3634" w:type="dxa"/>
          </w:tcPr>
          <w:p w14:paraId="24150B60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E61317" w:rsidRPr="00E55357" w14:paraId="14D7579D" w14:textId="77777777" w:rsidTr="00070BCB">
        <w:trPr>
          <w:trHeight w:val="360"/>
        </w:trPr>
        <w:tc>
          <w:tcPr>
            <w:tcW w:w="2447" w:type="dxa"/>
            <w:shd w:val="clear" w:color="auto" w:fill="00653B"/>
          </w:tcPr>
          <w:p w14:paraId="0DB15A29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7603" w:type="dxa"/>
            <w:gridSpan w:val="3"/>
          </w:tcPr>
          <w:p w14:paraId="67DC989B" w14:textId="77777777" w:rsidR="00E61317" w:rsidRPr="00E55357" w:rsidRDefault="00E61317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 xml:space="preserve">             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2448EBB1" w14:textId="77777777" w:rsidR="00E61317" w:rsidRPr="00E42685" w:rsidRDefault="00E61317" w:rsidP="00254B37">
      <w:pPr>
        <w:bidi/>
        <w:rPr>
          <w:rFonts w:ascii="Sakkal Majalla" w:hAnsi="Sakkal Majalla" w:cs="Sakkal Majalla"/>
          <w:b/>
          <w:bCs/>
          <w:color w:val="828282" w:themeColor="text1" w:themeTint="A6"/>
          <w:sz w:val="12"/>
          <w:szCs w:val="12"/>
          <w:rtl/>
        </w:rPr>
      </w:pPr>
    </w:p>
    <w:tbl>
      <w:tblPr>
        <w:tblStyle w:val="a5"/>
        <w:tblpPr w:leftFromText="180" w:rightFromText="180" w:vertAnchor="text" w:horzAnchor="margin" w:tblpXSpec="center" w:tblpY="586"/>
        <w:bidiVisual/>
        <w:tblW w:w="10042" w:type="dxa"/>
        <w:tblLayout w:type="fixed"/>
        <w:tblLook w:val="04A0" w:firstRow="1" w:lastRow="0" w:firstColumn="1" w:lastColumn="0" w:noHBand="0" w:noVBand="1"/>
      </w:tblPr>
      <w:tblGrid>
        <w:gridCol w:w="3380"/>
        <w:gridCol w:w="878"/>
        <w:gridCol w:w="1674"/>
        <w:gridCol w:w="1559"/>
        <w:gridCol w:w="1133"/>
        <w:gridCol w:w="1418"/>
      </w:tblGrid>
      <w:tr w:rsidR="006C7E77" w:rsidRPr="00E55357" w14:paraId="5472CF22" w14:textId="77777777" w:rsidTr="00070BCB">
        <w:tc>
          <w:tcPr>
            <w:tcW w:w="3380" w:type="dxa"/>
            <w:tcBorders>
              <w:top w:val="nil"/>
            </w:tcBorders>
            <w:shd w:val="clear" w:color="auto" w:fill="00653B"/>
          </w:tcPr>
          <w:p w14:paraId="1C86ADFC" w14:textId="77777777" w:rsidR="006C7E77" w:rsidRPr="00671C33" w:rsidRDefault="006C7E77" w:rsidP="00070B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00653B"/>
          </w:tcPr>
          <w:p w14:paraId="75CD575D" w14:textId="77777777" w:rsidR="006C7E77" w:rsidRPr="00671C33" w:rsidRDefault="006C7E77" w:rsidP="00070B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1674" w:type="dxa"/>
            <w:tcBorders>
              <w:top w:val="nil"/>
            </w:tcBorders>
            <w:shd w:val="clear" w:color="auto" w:fill="00653B"/>
          </w:tcPr>
          <w:p w14:paraId="619D7B2D" w14:textId="77777777" w:rsidR="006C7E77" w:rsidRPr="00671C33" w:rsidRDefault="006C7E77" w:rsidP="00070B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قيمة الحصة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00653B"/>
          </w:tcPr>
          <w:p w14:paraId="718B58DE" w14:textId="77777777" w:rsidR="006C7E77" w:rsidRPr="00671C33" w:rsidRDefault="006C7E77" w:rsidP="00070B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الحصص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00653B"/>
          </w:tcPr>
          <w:p w14:paraId="09DD2F98" w14:textId="77777777" w:rsidR="006C7E77" w:rsidRPr="00671C33" w:rsidRDefault="006C7E77" w:rsidP="00070B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00653B"/>
          </w:tcPr>
          <w:p w14:paraId="05777FE9" w14:textId="77777777" w:rsidR="006C7E77" w:rsidRPr="00671C33" w:rsidRDefault="006C7E77" w:rsidP="00070BCB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71C3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097906" w:rsidRPr="00E55357" w14:paraId="0BE5E693" w14:textId="77777777" w:rsidTr="006C7E77">
        <w:tc>
          <w:tcPr>
            <w:tcW w:w="3380" w:type="dxa"/>
            <w:tcBorders>
              <w:top w:val="nil"/>
            </w:tcBorders>
            <w:shd w:val="clear" w:color="auto" w:fill="auto"/>
          </w:tcPr>
          <w:p w14:paraId="53811BC0" w14:textId="11B1F2E9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14:paraId="1B126AC5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</w:tcPr>
          <w:p w14:paraId="2C96CF20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094C403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14:paraId="56306235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9347129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5D0F1DF8" w14:textId="77777777" w:rsidTr="006C7E77">
        <w:tc>
          <w:tcPr>
            <w:tcW w:w="3380" w:type="dxa"/>
            <w:tcBorders>
              <w:top w:val="nil"/>
            </w:tcBorders>
            <w:shd w:val="clear" w:color="auto" w:fill="auto"/>
          </w:tcPr>
          <w:p w14:paraId="0DCB3D1E" w14:textId="6018D496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14:paraId="48F465B7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bookmarkStart w:id="0" w:name="_GoBack"/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bookmarkEnd w:id="0"/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</w:tcPr>
          <w:p w14:paraId="62EEF1B3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3BB402A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1994075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F4AA0FF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0A7711B2" w14:textId="77777777" w:rsidTr="006C7E77">
        <w:tc>
          <w:tcPr>
            <w:tcW w:w="3380" w:type="dxa"/>
            <w:tcBorders>
              <w:top w:val="nil"/>
            </w:tcBorders>
            <w:shd w:val="clear" w:color="auto" w:fill="auto"/>
          </w:tcPr>
          <w:p w14:paraId="27FD89F0" w14:textId="2BB3EC2B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14:paraId="44A183AB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</w:tcPr>
          <w:p w14:paraId="03451BE7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D4C2C29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E46E010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00E9501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35481F97" w14:textId="77777777" w:rsidTr="006C7E77">
        <w:tc>
          <w:tcPr>
            <w:tcW w:w="3380" w:type="dxa"/>
            <w:tcBorders>
              <w:top w:val="nil"/>
            </w:tcBorders>
            <w:shd w:val="clear" w:color="auto" w:fill="auto"/>
          </w:tcPr>
          <w:p w14:paraId="14EE9456" w14:textId="083046A1" w:rsidR="00097906" w:rsidRPr="00E55357" w:rsidRDefault="00097906" w:rsidP="00097906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14:paraId="1FBD6356" w14:textId="77777777" w:rsidR="00097906" w:rsidRDefault="00097906" w:rsidP="00097906">
            <w:pPr>
              <w:bidi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</w:tcPr>
          <w:p w14:paraId="3F98A7A5" w14:textId="77777777" w:rsidR="00097906" w:rsidRDefault="00097906" w:rsidP="00097906">
            <w:pPr>
              <w:bidi/>
              <w:jc w:val="center"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5E6430C4" w14:textId="77777777" w:rsidR="00097906" w:rsidRDefault="00097906" w:rsidP="00097906">
            <w:pPr>
              <w:bidi/>
              <w:jc w:val="center"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4AFC883" w14:textId="77777777" w:rsidR="00097906" w:rsidRDefault="00097906" w:rsidP="00097906">
            <w:pPr>
              <w:bidi/>
              <w:jc w:val="center"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6AC265A" w14:textId="77777777" w:rsidR="00097906" w:rsidRDefault="00097906" w:rsidP="00097906">
            <w:pPr>
              <w:bidi/>
              <w:jc w:val="center"/>
            </w:pP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6E5584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4C75E904" w14:textId="77777777" w:rsidTr="006C7E77">
        <w:tc>
          <w:tcPr>
            <w:tcW w:w="3380" w:type="dxa"/>
            <w:tcBorders>
              <w:top w:val="nil"/>
            </w:tcBorders>
            <w:shd w:val="clear" w:color="auto" w:fill="auto"/>
          </w:tcPr>
          <w:p w14:paraId="2AF0B5FA" w14:textId="39EF789C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14:paraId="6F8214A7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</w:tcPr>
          <w:p w14:paraId="6C5F4CE4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F15BB58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FC0E3D5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5F11315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5C167E86" w14:textId="77777777" w:rsidTr="006C7E77">
        <w:tc>
          <w:tcPr>
            <w:tcW w:w="3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7916DE" w14:textId="295773B1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6F2960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322D6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C5937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76E754FD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B46F17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27392809" w14:textId="77777777" w:rsidTr="006C7E77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0CB38" w14:textId="2369DF2A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11CCD" w14:textId="77777777" w:rsidR="00097906" w:rsidRPr="00E55357" w:rsidRDefault="00097906" w:rsidP="00097906">
            <w:pPr>
              <w:bidi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ACF2C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A97A3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81B16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3F0C8" w14:textId="77777777" w:rsidR="00097906" w:rsidRPr="00E55357" w:rsidRDefault="00097906" w:rsidP="000979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258FFD4D" w14:textId="77777777" w:rsidTr="006C7E77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1B304" w14:textId="205A635C" w:rsidR="00097906" w:rsidRDefault="00097906" w:rsidP="00097906">
            <w:pPr>
              <w:bidi/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D80CF" w14:textId="77777777" w:rsidR="00097906" w:rsidRDefault="00097906" w:rsidP="00097906">
            <w:pPr>
              <w:bidi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375AB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5ED41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B78B5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28408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58AA1B9C" w14:textId="77777777" w:rsidTr="006C7E77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53703" w14:textId="65D9DB76" w:rsidR="00097906" w:rsidRDefault="00097906" w:rsidP="00097906">
            <w:pPr>
              <w:bidi/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C1EDF" w14:textId="77777777" w:rsidR="00097906" w:rsidRDefault="00097906" w:rsidP="00097906">
            <w:pPr>
              <w:bidi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90E02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B10A8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E421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EC3CB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1FEB07B6" w14:textId="77777777" w:rsidTr="006C7E77"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219D9" w14:textId="321701D2" w:rsidR="00097906" w:rsidRDefault="00097906" w:rsidP="00097906">
            <w:pPr>
              <w:bidi/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65C12" w14:textId="77777777" w:rsidR="00097906" w:rsidRDefault="00097906" w:rsidP="00097906">
            <w:pPr>
              <w:bidi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7E4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B0F5E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92E17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9F0E3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097906" w:rsidRPr="00E55357" w14:paraId="593EFA92" w14:textId="77777777" w:rsidTr="006C7E77">
        <w:tc>
          <w:tcPr>
            <w:tcW w:w="3380" w:type="dxa"/>
            <w:tcBorders>
              <w:top w:val="single" w:sz="4" w:space="0" w:color="auto"/>
            </w:tcBorders>
            <w:shd w:val="clear" w:color="auto" w:fill="auto"/>
          </w:tcPr>
          <w:p w14:paraId="1693A364" w14:textId="1E2CCAC4" w:rsidR="00097906" w:rsidRDefault="00097906" w:rsidP="00097906">
            <w:pPr>
              <w:bidi/>
            </w:pP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810A7C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38EFF7BD" w14:textId="77777777" w:rsidR="00097906" w:rsidRDefault="00097906" w:rsidP="00097906">
            <w:pPr>
              <w:bidi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</w:tcPr>
          <w:p w14:paraId="68FFE147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B7255E8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C567B73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CCAC046" w14:textId="77777777" w:rsidR="00097906" w:rsidRDefault="00097906" w:rsidP="00097906">
            <w:pPr>
              <w:bidi/>
              <w:jc w:val="center"/>
            </w:pP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F23B36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601F9545" w14:textId="77777777" w:rsidR="00E61317" w:rsidRDefault="00E61317" w:rsidP="00254B37">
      <w:pPr>
        <w:tabs>
          <w:tab w:val="left" w:pos="576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72EF9">
        <w:rPr>
          <w:rFonts w:ascii="Sakkal Majalla" w:hAnsi="Sakkal Majalla" w:cs="Sakkal Majalla" w:hint="cs"/>
          <w:b/>
          <w:bCs/>
          <w:sz w:val="28"/>
          <w:szCs w:val="28"/>
          <w:rtl/>
        </w:rPr>
        <w:t>ثالثاً: هيك</w:t>
      </w:r>
      <w:r w:rsidRPr="00272EF9">
        <w:rPr>
          <w:rFonts w:ascii="Sakkal Majalla" w:hAnsi="Sakkal Majalla" w:cs="Sakkal Majalla" w:hint="eastAsia"/>
          <w:b/>
          <w:bCs/>
          <w:sz w:val="28"/>
          <w:szCs w:val="28"/>
          <w:rtl/>
        </w:rPr>
        <w:t>ل</w:t>
      </w:r>
      <w:r w:rsidR="00272E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ملكية الشركة</w:t>
      </w:r>
    </w:p>
    <w:p w14:paraId="27C2D9B8" w14:textId="02189D93" w:rsidR="00E61317" w:rsidRPr="009E40DD" w:rsidRDefault="00254B37" w:rsidP="009E40DD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*</w:t>
      </w:r>
      <w:r w:rsidR="006C7E77" w:rsidRPr="00254B37">
        <w:rPr>
          <w:rFonts w:ascii="Sakkal Majalla" w:hAnsi="Sakkal Majalla" w:cs="Sakkal Majalla" w:hint="cs"/>
          <w:b/>
          <w:bCs/>
          <w:rtl/>
        </w:rPr>
        <w:t>يتم تعبئة الملحق رقم (1) الخاص بالمستفيد النهائي في حال كان أحد الشركاء كيان إعتباري</w:t>
      </w:r>
    </w:p>
    <w:p w14:paraId="7927268E" w14:textId="77777777" w:rsidR="00EF7EE7" w:rsidRDefault="00BB04FC" w:rsidP="00254B37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  <w:r w:rsidRPr="00272EF9">
        <w:rPr>
          <w:rFonts w:hint="cs"/>
          <w:b/>
          <w:bCs/>
          <w:sz w:val="28"/>
          <w:szCs w:val="28"/>
          <w:rtl/>
        </w:rPr>
        <w:lastRenderedPageBreak/>
        <w:t>رابعا</w:t>
      </w:r>
      <w:r w:rsidR="00D226E4">
        <w:rPr>
          <w:rFonts w:hint="cs"/>
          <w:b/>
          <w:bCs/>
          <w:sz w:val="28"/>
          <w:szCs w:val="28"/>
          <w:rtl/>
        </w:rPr>
        <w:t>ً</w:t>
      </w:r>
      <w:r w:rsidRPr="00272EF9">
        <w:rPr>
          <w:rFonts w:hint="cs"/>
          <w:b/>
          <w:bCs/>
          <w:sz w:val="28"/>
          <w:szCs w:val="28"/>
          <w:rtl/>
        </w:rPr>
        <w:t xml:space="preserve">: </w:t>
      </w:r>
      <w:r w:rsidR="00EF7EE7">
        <w:rPr>
          <w:rFonts w:hint="cs"/>
          <w:b/>
          <w:bCs/>
          <w:sz w:val="28"/>
          <w:szCs w:val="28"/>
          <w:rtl/>
        </w:rPr>
        <w:t>معلومات الشركة المتعاقد معها حالياً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EF7EE7" w14:paraId="0C95D2B2" w14:textId="77777777" w:rsidTr="00070BCB">
        <w:trPr>
          <w:trHeight w:val="396"/>
        </w:trPr>
        <w:tc>
          <w:tcPr>
            <w:tcW w:w="6091" w:type="dxa"/>
          </w:tcPr>
          <w:p w14:paraId="6DFF170F" w14:textId="77777777" w:rsidR="00EF7EE7" w:rsidRDefault="00D226E4" w:rsidP="00254B37">
            <w:pPr>
              <w:tabs>
                <w:tab w:val="center" w:pos="4945"/>
                <w:tab w:val="left" w:pos="8865"/>
              </w:tabs>
              <w:bidi/>
              <w:rPr>
                <w:sz w:val="28"/>
                <w:szCs w:val="28"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110" w:type="dxa"/>
            <w:shd w:val="clear" w:color="auto" w:fill="00653B"/>
          </w:tcPr>
          <w:p w14:paraId="6E2495DB" w14:textId="77777777" w:rsidR="00EF7EE7" w:rsidRPr="00BB04FC" w:rsidRDefault="00EF7EE7" w:rsidP="00254B37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أسم شركة التأمين المتعاقد معها حالياً</w:t>
            </w:r>
          </w:p>
        </w:tc>
      </w:tr>
      <w:tr w:rsidR="00D226E4" w14:paraId="44D339AC" w14:textId="77777777" w:rsidTr="00070BCB"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ABF0" w14:textId="77777777" w:rsidR="00D226E4" w:rsidRPr="00D226E4" w:rsidRDefault="00D226E4" w:rsidP="00254B3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  <w:p w14:paraId="7C90F5A5" w14:textId="77777777" w:rsidR="00D226E4" w:rsidRDefault="00D226E4" w:rsidP="00254B37">
            <w:pPr>
              <w:pStyle w:val="a6"/>
              <w:bidi/>
              <w:ind w:left="17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02CA484" w14:textId="77777777" w:rsidR="00D226E4" w:rsidRDefault="00D226E4" w:rsidP="00254B37">
            <w:pPr>
              <w:pStyle w:val="a6"/>
              <w:bidi/>
              <w:ind w:left="17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BB0333F" w14:textId="77777777" w:rsidR="00D226E4" w:rsidRDefault="00D226E4" w:rsidP="00254B37">
            <w:pPr>
              <w:pStyle w:val="a6"/>
              <w:bidi/>
              <w:ind w:left="17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1AAC2D1" w14:textId="77777777" w:rsidR="00D226E4" w:rsidRPr="008E1606" w:rsidRDefault="00D226E4" w:rsidP="00254B37">
            <w:pPr>
              <w:pStyle w:val="a6"/>
              <w:bidi/>
              <w:ind w:left="17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00653B"/>
            <w:vAlign w:val="center"/>
          </w:tcPr>
          <w:p w14:paraId="2F0097FB" w14:textId="77777777" w:rsidR="00D226E4" w:rsidRPr="00D226E4" w:rsidRDefault="00D226E4" w:rsidP="00254B3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226E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أسباب إلغاء الاتفاقية مع شركة التأمين الحالية</w:t>
            </w:r>
          </w:p>
        </w:tc>
      </w:tr>
    </w:tbl>
    <w:p w14:paraId="76584BE1" w14:textId="77777777" w:rsidR="00EF7EE7" w:rsidRPr="00D226E4" w:rsidRDefault="00EF7EE7" w:rsidP="00254B37">
      <w:pPr>
        <w:tabs>
          <w:tab w:val="center" w:pos="4945"/>
          <w:tab w:val="left" w:pos="8865"/>
        </w:tabs>
        <w:bidi/>
        <w:rPr>
          <w:b/>
          <w:bCs/>
          <w:sz w:val="8"/>
          <w:szCs w:val="8"/>
          <w:rtl/>
        </w:rPr>
      </w:pPr>
    </w:p>
    <w:p w14:paraId="736EDC77" w14:textId="77777777" w:rsidR="00E42685" w:rsidRPr="00E42685" w:rsidRDefault="00E42685" w:rsidP="00254B37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3463F31F" w14:textId="226763DD" w:rsidR="00BB04FC" w:rsidRPr="00272EF9" w:rsidRDefault="00EF7EE7" w:rsidP="00E4268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خامساً: </w:t>
      </w:r>
      <w:r w:rsidR="008E1606">
        <w:rPr>
          <w:rFonts w:hint="cs"/>
          <w:b/>
          <w:bCs/>
          <w:sz w:val="28"/>
          <w:szCs w:val="28"/>
          <w:rtl/>
        </w:rPr>
        <w:t>معلومات الشركة المراد التعاقد معها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658"/>
        <w:gridCol w:w="3543"/>
      </w:tblGrid>
      <w:tr w:rsidR="008E1606" w14:paraId="217C5C1E" w14:textId="77777777" w:rsidTr="00070BCB">
        <w:trPr>
          <w:trHeight w:val="396"/>
        </w:trPr>
        <w:tc>
          <w:tcPr>
            <w:tcW w:w="6658" w:type="dxa"/>
            <w:tcBorders>
              <w:bottom w:val="single" w:sz="4" w:space="0" w:color="auto"/>
            </w:tcBorders>
          </w:tcPr>
          <w:p w14:paraId="7972B3D1" w14:textId="77777777" w:rsidR="008E1606" w:rsidRDefault="00D226E4" w:rsidP="00254B37">
            <w:pPr>
              <w:tabs>
                <w:tab w:val="center" w:pos="4945"/>
                <w:tab w:val="left" w:pos="8865"/>
              </w:tabs>
              <w:bidi/>
              <w:rPr>
                <w:sz w:val="28"/>
                <w:szCs w:val="28"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00653B"/>
          </w:tcPr>
          <w:p w14:paraId="406944AC" w14:textId="77777777" w:rsidR="008E1606" w:rsidRPr="00BB04FC" w:rsidRDefault="008E1606" w:rsidP="00254B37">
            <w:pPr>
              <w:tabs>
                <w:tab w:val="center" w:pos="4945"/>
                <w:tab w:val="left" w:pos="8865"/>
              </w:tabs>
              <w:bidi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أسم شركة التأمين المراد التعاقد معها</w:t>
            </w:r>
          </w:p>
        </w:tc>
      </w:tr>
      <w:tr w:rsidR="00E61317" w14:paraId="29FA09D6" w14:textId="77777777" w:rsidTr="00070BCB">
        <w:trPr>
          <w:trHeight w:val="444"/>
        </w:trPr>
        <w:tc>
          <w:tcPr>
            <w:tcW w:w="1020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E54E4F" w14:textId="6408FF62" w:rsidR="00761625" w:rsidRPr="00070BCB" w:rsidRDefault="008E1606" w:rsidP="00070BCB">
            <w:pPr>
              <w:pStyle w:val="a6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تم ارفاق مسودة </w:t>
            </w:r>
            <w:r w:rsidR="00D226E4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اتفاقية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الوكالة </w:t>
            </w:r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254B3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لا     </w:t>
            </w:r>
            <w:r w:rsid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61317"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8"/>
                  <w:szCs w:val="28"/>
                  <w:rtl/>
                </w:rPr>
                <w:id w:val="-4263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6E4" w:rsidRPr="00070BCB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B04FC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B04FC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نعم</w:t>
            </w:r>
            <w:r w:rsidR="00761625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317"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8"/>
                  <w:szCs w:val="28"/>
                  <w:rtl/>
                </w:rPr>
                <w:id w:val="1662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317" w:rsidRPr="00070BCB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E61317"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70BCB" w14:paraId="5A84EFC4" w14:textId="77777777" w:rsidTr="00070BCB">
        <w:trPr>
          <w:trHeight w:val="438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BD196A" w14:textId="1F226365" w:rsidR="00070BCB" w:rsidRPr="00070BCB" w:rsidRDefault="00070BCB" w:rsidP="00070BCB">
            <w:pPr>
              <w:pStyle w:val="a6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تم ارفاق العمولات التي سيتم الحصول عليها من شركة التأمين        </w:t>
            </w:r>
            <w:r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8"/>
                  <w:szCs w:val="28"/>
                  <w:rtl/>
                </w:rPr>
                <w:id w:val="101171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0BCB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نعم 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8"/>
                  <w:szCs w:val="28"/>
                  <w:rtl/>
                </w:rPr>
                <w:id w:val="208942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0BCB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070BCB" w14:paraId="48C1703C" w14:textId="77777777" w:rsidTr="00070BCB">
        <w:trPr>
          <w:trHeight w:val="444"/>
        </w:trPr>
        <w:tc>
          <w:tcPr>
            <w:tcW w:w="1020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F2093" w14:textId="33660165" w:rsidR="00070BCB" w:rsidRPr="00070BCB" w:rsidRDefault="00070BCB" w:rsidP="00070BCB">
            <w:pPr>
              <w:pStyle w:val="a6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تم إجراء المخالصة النهائية مع شركة التأمين الحالية: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لا        </w:t>
            </w:r>
            <w:r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8"/>
                  <w:szCs w:val="28"/>
                  <w:rtl/>
                </w:rPr>
                <w:id w:val="-157019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0BCB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نعم</w:t>
            </w:r>
            <w:r w:rsidRPr="00070B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8"/>
                  <w:szCs w:val="28"/>
                  <w:rtl/>
                </w:rPr>
                <w:id w:val="8886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0BCB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</w:tbl>
    <w:tbl>
      <w:tblPr>
        <w:tblStyle w:val="a5"/>
        <w:tblpPr w:leftFromText="181" w:rightFromText="181" w:vertAnchor="text" w:horzAnchor="margin" w:tblpY="506"/>
        <w:tblOverlap w:val="never"/>
        <w:bidiVisual/>
        <w:tblW w:w="10291" w:type="dxa"/>
        <w:tblLayout w:type="fixed"/>
        <w:tblLook w:val="04A0" w:firstRow="1" w:lastRow="0" w:firstColumn="1" w:lastColumn="0" w:noHBand="0" w:noVBand="1"/>
      </w:tblPr>
      <w:tblGrid>
        <w:gridCol w:w="10291"/>
      </w:tblGrid>
      <w:tr w:rsidR="008E1606" w:rsidRPr="00BC7DD7" w14:paraId="6907C46A" w14:textId="77777777" w:rsidTr="00070BCB">
        <w:tc>
          <w:tcPr>
            <w:tcW w:w="10291" w:type="dxa"/>
            <w:tcBorders>
              <w:top w:val="nil"/>
            </w:tcBorders>
            <w:shd w:val="clear" w:color="auto" w:fill="00653B"/>
          </w:tcPr>
          <w:p w14:paraId="7858281C" w14:textId="77777777" w:rsidR="008E1606" w:rsidRPr="00BC7DD7" w:rsidRDefault="008E1606" w:rsidP="00254B37">
            <w:pPr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C7DD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Pr="0039631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shd w:val="clear" w:color="auto" w:fill="00653B"/>
                <w:rtl/>
              </w:rPr>
              <w:t>متطلبات</w:t>
            </w:r>
          </w:p>
        </w:tc>
      </w:tr>
      <w:tr w:rsidR="008E1606" w:rsidRPr="00BC7DD7" w14:paraId="3E25134D" w14:textId="77777777" w:rsidTr="008E1606">
        <w:tc>
          <w:tcPr>
            <w:tcW w:w="10291" w:type="dxa"/>
            <w:shd w:val="clear" w:color="auto" w:fill="auto"/>
          </w:tcPr>
          <w:p w14:paraId="6A06F54A" w14:textId="77777777" w:rsidR="008E1606" w:rsidRPr="00A573B0" w:rsidRDefault="008E1606" w:rsidP="00254B37">
            <w:pPr>
              <w:pStyle w:val="a6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يتعين على الشركة عند تقديم طلب التعاقد مع شركة التأمين تقديم المتطلبات الاتية:</w:t>
            </w:r>
          </w:p>
          <w:p w14:paraId="27FD0F78" w14:textId="4CA435DC" w:rsidR="008E1606" w:rsidRDefault="008E1606" w:rsidP="0044600F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خطاب موجة ل</w:t>
            </w:r>
            <w:r w:rsidR="004460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ساما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بتوقيع صاحب الصلاحية </w:t>
            </w:r>
          </w:p>
          <w:p w14:paraId="3247448A" w14:textId="77777777" w:rsidR="008E1606" w:rsidRPr="00BC7DD7" w:rsidRDefault="008E1606" w:rsidP="00254B37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تعبئة النموذج بصيغتي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WORD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 و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PDF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 مصدق من الشركة.</w:t>
            </w:r>
          </w:p>
          <w:p w14:paraId="731D22B8" w14:textId="77777777" w:rsidR="008E1606" w:rsidRPr="008E1606" w:rsidRDefault="006C7E77" w:rsidP="00254B37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إرفاق مسودة اتفاقية الوكالة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 شركة التأمين المراد التعاقد معها.</w:t>
            </w:r>
          </w:p>
          <w:p w14:paraId="3FC9DCB6" w14:textId="77777777" w:rsidR="00761625" w:rsidRPr="00D226E4" w:rsidRDefault="00D226E4" w:rsidP="00254B37">
            <w:pPr>
              <w:pStyle w:val="a6"/>
              <w:numPr>
                <w:ilvl w:val="0"/>
                <w:numId w:val="12"/>
              </w:numPr>
              <w:bidi/>
              <w:ind w:left="320" w:hanging="251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إرفاق</w:t>
            </w:r>
            <w:r w:rsidR="008E1606" w:rsidRPr="008E16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العمولات التي سيتم الحصول عليها من شركة التأمين الجديدة.</w:t>
            </w:r>
          </w:p>
        </w:tc>
      </w:tr>
    </w:tbl>
    <w:p w14:paraId="3FF47F7A" w14:textId="01594559" w:rsidR="00FD54C6" w:rsidRDefault="00FD54C6" w:rsidP="00FD54C6">
      <w:pPr>
        <w:bidi/>
        <w:rPr>
          <w:rtl/>
        </w:rPr>
      </w:pPr>
    </w:p>
    <w:p w14:paraId="58C61988" w14:textId="1F91F272" w:rsidR="00396310" w:rsidRDefault="00396310" w:rsidP="00396310">
      <w:pPr>
        <w:bidi/>
        <w:rPr>
          <w:rtl/>
        </w:rPr>
      </w:pPr>
    </w:p>
    <w:p w14:paraId="4B401821" w14:textId="5CAAB3B4" w:rsidR="00396310" w:rsidRDefault="00396310" w:rsidP="00396310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Y="74"/>
        <w:bidiVisual/>
        <w:tblW w:w="10343" w:type="dxa"/>
        <w:tblLook w:val="04A0" w:firstRow="1" w:lastRow="0" w:firstColumn="1" w:lastColumn="0" w:noHBand="0" w:noVBand="1"/>
      </w:tblPr>
      <w:tblGrid>
        <w:gridCol w:w="1850"/>
        <w:gridCol w:w="4536"/>
        <w:gridCol w:w="992"/>
        <w:gridCol w:w="2965"/>
      </w:tblGrid>
      <w:tr w:rsidR="00396310" w14:paraId="4DFADA17" w14:textId="77777777" w:rsidTr="00396310">
        <w:tc>
          <w:tcPr>
            <w:tcW w:w="10343" w:type="dxa"/>
            <w:gridSpan w:val="4"/>
            <w:shd w:val="clear" w:color="auto" w:fill="00653B"/>
          </w:tcPr>
          <w:p w14:paraId="6DF43DFC" w14:textId="77777777" w:rsidR="00396310" w:rsidRPr="00D71EEE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71EE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مصادقة الشركة</w:t>
            </w:r>
          </w:p>
        </w:tc>
      </w:tr>
      <w:tr w:rsidR="00396310" w14:paraId="20D39DA9" w14:textId="77777777" w:rsidTr="00396310">
        <w:tc>
          <w:tcPr>
            <w:tcW w:w="1850" w:type="dxa"/>
          </w:tcPr>
          <w:p w14:paraId="2B8D93C7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1E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مقدم الطلب:</w:t>
            </w:r>
          </w:p>
        </w:tc>
        <w:tc>
          <w:tcPr>
            <w:tcW w:w="4536" w:type="dxa"/>
          </w:tcPr>
          <w:p w14:paraId="716AF096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92" w:type="dxa"/>
          </w:tcPr>
          <w:p w14:paraId="2E9CACA5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2965" w:type="dxa"/>
          </w:tcPr>
          <w:p w14:paraId="4B97FD0C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  <w:tr w:rsidR="00396310" w14:paraId="57B03FF1" w14:textId="77777777" w:rsidTr="00396310">
        <w:tc>
          <w:tcPr>
            <w:tcW w:w="1850" w:type="dxa"/>
          </w:tcPr>
          <w:p w14:paraId="7154303D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4536" w:type="dxa"/>
          </w:tcPr>
          <w:p w14:paraId="45CB77D1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9C056E2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65" w:type="dxa"/>
          </w:tcPr>
          <w:p w14:paraId="52D1DA4B" w14:textId="77777777" w:rsidR="00396310" w:rsidRDefault="00396310" w:rsidP="0039631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CC53AF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5569D952" w14:textId="5AD9DF4B" w:rsidR="00396310" w:rsidRPr="00FD54C6" w:rsidRDefault="00396310" w:rsidP="00396310">
      <w:pPr>
        <w:bidi/>
        <w:sectPr w:rsidR="00396310" w:rsidRPr="00FD54C6" w:rsidSect="00B6534B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47821697" w14:textId="1805CA06" w:rsidR="00D226E4" w:rsidRPr="00A614C2" w:rsidRDefault="00D226E4" w:rsidP="004C3185">
      <w:pPr>
        <w:tabs>
          <w:tab w:val="left" w:pos="2199"/>
        </w:tabs>
        <w:bidi/>
        <w:rPr>
          <w:rFonts w:ascii="Sakkal Majalla" w:hAnsi="Sakkal Majalla" w:cs="Sakkal Majalla"/>
          <w:sz w:val="20"/>
          <w:szCs w:val="20"/>
          <w:rtl/>
        </w:rPr>
      </w:pPr>
    </w:p>
    <w:sectPr w:rsidR="00D226E4" w:rsidRPr="00A614C2" w:rsidSect="00D22DA4">
      <w:headerReference w:type="first" r:id="rId14"/>
      <w:footerReference w:type="first" r:id="rId15"/>
      <w:pgSz w:w="11907" w:h="16839" w:code="9"/>
      <w:pgMar w:top="1440" w:right="1008" w:bottom="709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E6C9" w14:textId="77777777" w:rsidR="00FD211C" w:rsidRDefault="00FD211C" w:rsidP="005A0589">
      <w:pPr>
        <w:spacing w:after="0" w:line="240" w:lineRule="auto"/>
      </w:pPr>
      <w:r>
        <w:separator/>
      </w:r>
    </w:p>
    <w:p w14:paraId="7DEA855B" w14:textId="77777777" w:rsidR="00FD211C" w:rsidRDefault="00FD211C"/>
  </w:endnote>
  <w:endnote w:type="continuationSeparator" w:id="0">
    <w:p w14:paraId="252C95F2" w14:textId="77777777" w:rsidR="00FD211C" w:rsidRDefault="00FD211C" w:rsidP="005A0589">
      <w:pPr>
        <w:spacing w:after="0" w:line="240" w:lineRule="auto"/>
      </w:pPr>
      <w:r>
        <w:continuationSeparator/>
      </w:r>
    </w:p>
    <w:p w14:paraId="3A813995" w14:textId="77777777" w:rsidR="00FD211C" w:rsidRDefault="00FD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1C6B" w14:textId="77777777" w:rsidR="008E1606" w:rsidRPr="00F93708" w:rsidRDefault="008E1606" w:rsidP="00516B0B">
    <w:pPr>
      <w:pStyle w:val="a4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33A9C874" wp14:editId="75C2FE24">
          <wp:simplePos x="0" y="0"/>
          <wp:positionH relativeFrom="page">
            <wp:align>left</wp:align>
          </wp:positionH>
          <wp:positionV relativeFrom="margin">
            <wp:posOffset>9203938</wp:posOffset>
          </wp:positionV>
          <wp:extent cx="7562088" cy="241595"/>
          <wp:effectExtent l="0" t="0" r="0" b="6350"/>
          <wp:wrapSquare wrapText="bothSides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366106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22EAE110" w14:textId="77777777" w:rsidR="008E1606" w:rsidRPr="00806152" w:rsidRDefault="008E1606" w:rsidP="00516B0B">
        <w:pPr>
          <w:pStyle w:val="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5BF9B114" wp14:editId="7E0A58B8">
              <wp:simplePos x="0" y="0"/>
              <wp:positionH relativeFrom="page">
                <wp:align>left</wp:align>
              </wp:positionH>
              <wp:positionV relativeFrom="margin">
                <wp:posOffset>9180333</wp:posOffset>
              </wp:positionV>
              <wp:extent cx="7562088" cy="241595"/>
              <wp:effectExtent l="0" t="0" r="0" b="6350"/>
              <wp:wrapSquare wrapText="bothSides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ptab w:relativeTo="margin" w:alignment="left" w:leader="none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06F1" w14:textId="7FB1D906" w:rsidR="008E1606" w:rsidRDefault="0044600F" w:rsidP="00984857">
    <w:pPr>
      <w:pStyle w:val="2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4DFAC18" wp14:editId="363E276B">
          <wp:simplePos x="0" y="0"/>
          <wp:positionH relativeFrom="page">
            <wp:align>left</wp:align>
          </wp:positionH>
          <wp:positionV relativeFrom="paragraph">
            <wp:posOffset>-4132613</wp:posOffset>
          </wp:positionV>
          <wp:extent cx="7623454" cy="4646060"/>
          <wp:effectExtent l="0" t="0" r="0" b="2540"/>
          <wp:wrapNone/>
          <wp:docPr id="13" name="Picture 1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90B5" w14:textId="77777777" w:rsidR="008E1606" w:rsidRPr="008D51B8" w:rsidRDefault="008E1606" w:rsidP="00770C43">
    <w:pPr>
      <w:pStyle w:val="2"/>
      <w:rPr>
        <w:b/>
        <w:bCs/>
      </w:rPr>
    </w:pP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B12D136" wp14:editId="42B94C94">
          <wp:simplePos x="0" y="0"/>
          <wp:positionH relativeFrom="page">
            <wp:align>left</wp:align>
          </wp:positionH>
          <wp:positionV relativeFrom="margin">
            <wp:posOffset>9181050</wp:posOffset>
          </wp:positionV>
          <wp:extent cx="7562088" cy="241595"/>
          <wp:effectExtent l="0" t="0" r="0" b="635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CA010" w14:textId="77777777" w:rsidR="00FD211C" w:rsidRDefault="00FD211C" w:rsidP="005A0589">
      <w:pPr>
        <w:spacing w:after="0" w:line="240" w:lineRule="auto"/>
      </w:pPr>
      <w:r>
        <w:separator/>
      </w:r>
    </w:p>
    <w:p w14:paraId="22F55AB5" w14:textId="77777777" w:rsidR="00FD211C" w:rsidRDefault="00FD211C"/>
  </w:footnote>
  <w:footnote w:type="continuationSeparator" w:id="0">
    <w:p w14:paraId="228CA537" w14:textId="77777777" w:rsidR="00FD211C" w:rsidRDefault="00FD211C" w:rsidP="005A0589">
      <w:pPr>
        <w:spacing w:after="0" w:line="240" w:lineRule="auto"/>
      </w:pPr>
      <w:r>
        <w:continuationSeparator/>
      </w:r>
    </w:p>
    <w:p w14:paraId="08AAE47C" w14:textId="77777777" w:rsidR="00FD211C" w:rsidRDefault="00FD2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E6CB" w14:textId="77777777" w:rsidR="008E1606" w:rsidRDefault="008E16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6AC3"/>
    <w:multiLevelType w:val="hybridMultilevel"/>
    <w:tmpl w:val="AD925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BCD"/>
    <w:multiLevelType w:val="hybridMultilevel"/>
    <w:tmpl w:val="C6A42146"/>
    <w:lvl w:ilvl="0" w:tplc="E4F2A4C8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31626"/>
    <w:multiLevelType w:val="hybridMultilevel"/>
    <w:tmpl w:val="6CDCA3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2297"/>
    <w:multiLevelType w:val="hybridMultilevel"/>
    <w:tmpl w:val="D13C65EA"/>
    <w:lvl w:ilvl="0" w:tplc="A36A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F6222"/>
    <w:multiLevelType w:val="hybridMultilevel"/>
    <w:tmpl w:val="599AEB92"/>
    <w:lvl w:ilvl="0" w:tplc="E35835F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80CBC"/>
    <w:multiLevelType w:val="hybridMultilevel"/>
    <w:tmpl w:val="7A465924"/>
    <w:lvl w:ilvl="0" w:tplc="FC5856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42B95"/>
    <w:multiLevelType w:val="hybridMultilevel"/>
    <w:tmpl w:val="58620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6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19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+HISxzPbGYs1YnYl6mGkWjmlaehOKhKVGdcmPT1U+G/1qlF5xvc8nkXwi65ygp2N4k9pBdeXcO8+dp1VshkyA==" w:salt="7lD5OYFTW2yIF7Hl5kFJz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D92"/>
    <w:rsid w:val="000676A4"/>
    <w:rsid w:val="00070BCB"/>
    <w:rsid w:val="00097906"/>
    <w:rsid w:val="000B2B3B"/>
    <w:rsid w:val="000B5355"/>
    <w:rsid w:val="000C2D35"/>
    <w:rsid w:val="000D5982"/>
    <w:rsid w:val="000E6AE7"/>
    <w:rsid w:val="000F442A"/>
    <w:rsid w:val="0012316F"/>
    <w:rsid w:val="00163687"/>
    <w:rsid w:val="00183912"/>
    <w:rsid w:val="001A1BF9"/>
    <w:rsid w:val="001B0AEC"/>
    <w:rsid w:val="001D21FA"/>
    <w:rsid w:val="001D5226"/>
    <w:rsid w:val="002011A6"/>
    <w:rsid w:val="00202A4C"/>
    <w:rsid w:val="00217DC5"/>
    <w:rsid w:val="002271F9"/>
    <w:rsid w:val="00254B37"/>
    <w:rsid w:val="00264007"/>
    <w:rsid w:val="00267173"/>
    <w:rsid w:val="00272EF9"/>
    <w:rsid w:val="00281D9C"/>
    <w:rsid w:val="0028254E"/>
    <w:rsid w:val="002B4A81"/>
    <w:rsid w:val="002B7D34"/>
    <w:rsid w:val="002C3264"/>
    <w:rsid w:val="002C5A56"/>
    <w:rsid w:val="002D3BAD"/>
    <w:rsid w:val="002D7452"/>
    <w:rsid w:val="002F4FAE"/>
    <w:rsid w:val="00307354"/>
    <w:rsid w:val="00326337"/>
    <w:rsid w:val="00333601"/>
    <w:rsid w:val="00344FE3"/>
    <w:rsid w:val="00352FDD"/>
    <w:rsid w:val="00357F74"/>
    <w:rsid w:val="00366BB6"/>
    <w:rsid w:val="003730A1"/>
    <w:rsid w:val="00396310"/>
    <w:rsid w:val="003A21C4"/>
    <w:rsid w:val="003A46BF"/>
    <w:rsid w:val="00407C77"/>
    <w:rsid w:val="004141A2"/>
    <w:rsid w:val="00422C30"/>
    <w:rsid w:val="00430CE7"/>
    <w:rsid w:val="004359D3"/>
    <w:rsid w:val="0044600F"/>
    <w:rsid w:val="004821B9"/>
    <w:rsid w:val="0048522B"/>
    <w:rsid w:val="00493885"/>
    <w:rsid w:val="004A4767"/>
    <w:rsid w:val="004A62A6"/>
    <w:rsid w:val="004B0EB3"/>
    <w:rsid w:val="004C3185"/>
    <w:rsid w:val="004E3089"/>
    <w:rsid w:val="004F5A73"/>
    <w:rsid w:val="004F6F98"/>
    <w:rsid w:val="00516B0B"/>
    <w:rsid w:val="00530453"/>
    <w:rsid w:val="00560075"/>
    <w:rsid w:val="005A0589"/>
    <w:rsid w:val="00616663"/>
    <w:rsid w:val="006629B3"/>
    <w:rsid w:val="00671C33"/>
    <w:rsid w:val="00671C55"/>
    <w:rsid w:val="0069037B"/>
    <w:rsid w:val="00691DB0"/>
    <w:rsid w:val="00696142"/>
    <w:rsid w:val="006967A6"/>
    <w:rsid w:val="006C7E77"/>
    <w:rsid w:val="006D231B"/>
    <w:rsid w:val="006F2FD5"/>
    <w:rsid w:val="00721F60"/>
    <w:rsid w:val="007353FC"/>
    <w:rsid w:val="00737E48"/>
    <w:rsid w:val="00745D84"/>
    <w:rsid w:val="00761625"/>
    <w:rsid w:val="00770C43"/>
    <w:rsid w:val="00772B7D"/>
    <w:rsid w:val="007A2786"/>
    <w:rsid w:val="007A50ED"/>
    <w:rsid w:val="007A648F"/>
    <w:rsid w:val="007E7878"/>
    <w:rsid w:val="00806152"/>
    <w:rsid w:val="00812294"/>
    <w:rsid w:val="00823F5B"/>
    <w:rsid w:val="0088412C"/>
    <w:rsid w:val="00887BAF"/>
    <w:rsid w:val="008A16EE"/>
    <w:rsid w:val="008A7733"/>
    <w:rsid w:val="008D51B8"/>
    <w:rsid w:val="008E1606"/>
    <w:rsid w:val="008F025C"/>
    <w:rsid w:val="008F40A3"/>
    <w:rsid w:val="00907B87"/>
    <w:rsid w:val="00916E70"/>
    <w:rsid w:val="0093433C"/>
    <w:rsid w:val="00952786"/>
    <w:rsid w:val="00984857"/>
    <w:rsid w:val="00987D72"/>
    <w:rsid w:val="0099124B"/>
    <w:rsid w:val="00994519"/>
    <w:rsid w:val="00994636"/>
    <w:rsid w:val="00996990"/>
    <w:rsid w:val="009E2CD9"/>
    <w:rsid w:val="009E40DD"/>
    <w:rsid w:val="00A009EF"/>
    <w:rsid w:val="00A3083C"/>
    <w:rsid w:val="00A573B0"/>
    <w:rsid w:val="00A614C2"/>
    <w:rsid w:val="00A73140"/>
    <w:rsid w:val="00A73195"/>
    <w:rsid w:val="00A829E6"/>
    <w:rsid w:val="00A924E1"/>
    <w:rsid w:val="00AB0FF4"/>
    <w:rsid w:val="00AB6799"/>
    <w:rsid w:val="00AE3EAD"/>
    <w:rsid w:val="00AF07AC"/>
    <w:rsid w:val="00B2038A"/>
    <w:rsid w:val="00B409C3"/>
    <w:rsid w:val="00B6534B"/>
    <w:rsid w:val="00B6726D"/>
    <w:rsid w:val="00B85F66"/>
    <w:rsid w:val="00B97F17"/>
    <w:rsid w:val="00BA74C4"/>
    <w:rsid w:val="00BB04FC"/>
    <w:rsid w:val="00BC7DD7"/>
    <w:rsid w:val="00BD4CCC"/>
    <w:rsid w:val="00C23B6E"/>
    <w:rsid w:val="00C25927"/>
    <w:rsid w:val="00C25DD1"/>
    <w:rsid w:val="00C720EC"/>
    <w:rsid w:val="00C75D37"/>
    <w:rsid w:val="00CA57D6"/>
    <w:rsid w:val="00CB433A"/>
    <w:rsid w:val="00CC2C10"/>
    <w:rsid w:val="00CD44B8"/>
    <w:rsid w:val="00CF61E6"/>
    <w:rsid w:val="00D11D98"/>
    <w:rsid w:val="00D226E4"/>
    <w:rsid w:val="00D22DA4"/>
    <w:rsid w:val="00D34907"/>
    <w:rsid w:val="00D57E92"/>
    <w:rsid w:val="00D71EEE"/>
    <w:rsid w:val="00DA1500"/>
    <w:rsid w:val="00DA163D"/>
    <w:rsid w:val="00DA3075"/>
    <w:rsid w:val="00DA60E6"/>
    <w:rsid w:val="00DC3EA9"/>
    <w:rsid w:val="00DD04A7"/>
    <w:rsid w:val="00DD53D5"/>
    <w:rsid w:val="00DD7739"/>
    <w:rsid w:val="00DE37B1"/>
    <w:rsid w:val="00E121ED"/>
    <w:rsid w:val="00E123F8"/>
    <w:rsid w:val="00E42685"/>
    <w:rsid w:val="00E61317"/>
    <w:rsid w:val="00E7530F"/>
    <w:rsid w:val="00E91A5E"/>
    <w:rsid w:val="00E91C03"/>
    <w:rsid w:val="00E930DF"/>
    <w:rsid w:val="00E94AD6"/>
    <w:rsid w:val="00E95622"/>
    <w:rsid w:val="00E972CF"/>
    <w:rsid w:val="00EE196C"/>
    <w:rsid w:val="00EF7EE7"/>
    <w:rsid w:val="00F00ACA"/>
    <w:rsid w:val="00F027AE"/>
    <w:rsid w:val="00F158F6"/>
    <w:rsid w:val="00F52587"/>
    <w:rsid w:val="00F61E1D"/>
    <w:rsid w:val="00F75BA9"/>
    <w:rsid w:val="00F83B7A"/>
    <w:rsid w:val="00F93708"/>
    <w:rsid w:val="00FC76F8"/>
    <w:rsid w:val="00FD211C"/>
    <w:rsid w:val="00FD40F4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0388A5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33"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1">
    <w:name w:val="شبكة جدول1"/>
    <w:basedOn w:val="a1"/>
    <w:next w:val="a5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1659fdd4-2c05-4e73-94d0-a123e254ac68</VariationsItemGroup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32065-7083-4B3C-8AE0-C5225A4DB255}"/>
</file>

<file path=customXml/itemProps2.xml><?xml version="1.0" encoding="utf-8"?>
<ds:datastoreItem xmlns:ds="http://schemas.openxmlformats.org/officeDocument/2006/customXml" ds:itemID="{ED35E30E-438F-463A-BE0D-776F8609DD27}"/>
</file>

<file path=customXml/itemProps3.xml><?xml version="1.0" encoding="utf-8"?>
<ds:datastoreItem xmlns:ds="http://schemas.openxmlformats.org/officeDocument/2006/customXml" ds:itemID="{3590FF35-BEDB-4F70-A4FD-5ECB448B7B32}"/>
</file>

<file path=customXml/itemProps4.xml><?xml version="1.0" encoding="utf-8"?>
<ds:datastoreItem xmlns:ds="http://schemas.openxmlformats.org/officeDocument/2006/customXml" ds:itemID="{B5DC118D-358A-465A-83FD-D9D5B99E3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إنهاء التعاقد وتعاقد شركات الوكالة مع شركات التأمين</dc:title>
  <dc:subject/>
  <dc:creator>Mohammed Zulfekhar</dc:creator>
  <cp:keywords/>
  <dc:description/>
  <cp:lastModifiedBy>Haya H. Alosaimi</cp:lastModifiedBy>
  <cp:revision>9</cp:revision>
  <cp:lastPrinted>2020-01-06T13:29:00Z</cp:lastPrinted>
  <dcterms:created xsi:type="dcterms:W3CDTF">2021-02-14T09:03:00Z</dcterms:created>
  <dcterms:modified xsi:type="dcterms:W3CDTF">2021-04-02T18:23:00Z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